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CF0CC">
      <w:pPr>
        <w:widowControl/>
        <w:jc w:val="left"/>
      </w:pPr>
    </w:p>
    <w:p w14:paraId="3B8F002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0"/>
          <w:szCs w:val="30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0"/>
          <w:szCs w:val="30"/>
          <w:lang w:val="en-US" w:eastAsia="zh-CN" w:bidi="ar-SA"/>
        </w:rPr>
        <w:t>附 件：关于</w:t>
      </w:r>
      <w:r>
        <w:rPr>
          <w:rFonts w:hint="eastAsia" w:cs="宋体" w:asciiTheme="minorEastAsia" w:hAnsiTheme="minorEastAsia"/>
          <w:b/>
          <w:bCs/>
          <w:kern w:val="0"/>
          <w:sz w:val="30"/>
          <w:szCs w:val="30"/>
          <w:lang w:val="en-US" w:eastAsia="zh-CN" w:bidi="ar-SA"/>
        </w:rPr>
        <w:t>选取南安市成功街种子公司地块房屋拆除残值评估机构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0"/>
          <w:szCs w:val="30"/>
          <w:lang w:val="en-US" w:eastAsia="zh-CN" w:bidi="ar-SA"/>
        </w:rPr>
        <w:t>报名</w:t>
      </w:r>
      <w:bookmarkStart w:id="0" w:name="_GoBack"/>
      <w:bookmarkEnd w:id="0"/>
      <w:r>
        <w:rPr>
          <w:rFonts w:hint="eastAsia" w:cs="宋体" w:asciiTheme="minorEastAsia" w:hAnsiTheme="minorEastAsia" w:eastAsiaTheme="minorEastAsia"/>
          <w:b/>
          <w:bCs/>
          <w:kern w:val="0"/>
          <w:sz w:val="30"/>
          <w:szCs w:val="30"/>
          <w:lang w:val="en-US" w:eastAsia="zh-CN" w:bidi="ar-SA"/>
        </w:rPr>
        <w:t>情况汇总表</w:t>
      </w:r>
    </w:p>
    <w:p w14:paraId="2E39470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cs="宋体" w:asciiTheme="minorEastAsia" w:hAnsiTheme="minorEastAsia" w:eastAsiaTheme="minorEastAsia"/>
          <w:kern w:val="0"/>
          <w:sz w:val="30"/>
          <w:szCs w:val="30"/>
          <w:lang w:val="en-US" w:eastAsia="zh-CN" w:bidi="ar-SA"/>
        </w:rPr>
      </w:pPr>
    </w:p>
    <w:tbl>
      <w:tblPr>
        <w:tblStyle w:val="5"/>
        <w:tblW w:w="438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9"/>
        <w:gridCol w:w="5424"/>
        <w:gridCol w:w="1138"/>
      </w:tblGrid>
      <w:tr w14:paraId="02C6D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6FF3F">
            <w:pPr>
              <w:widowControl/>
              <w:spacing w:line="260" w:lineRule="atLeas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 号</w:t>
            </w:r>
          </w:p>
        </w:tc>
        <w:tc>
          <w:tcPr>
            <w:tcW w:w="36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974B7">
            <w:pPr>
              <w:widowControl/>
              <w:spacing w:line="2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评估机构名称</w:t>
            </w:r>
          </w:p>
        </w:tc>
        <w:tc>
          <w:tcPr>
            <w:tcW w:w="7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E433F">
            <w:pPr>
              <w:widowControl/>
              <w:spacing w:line="2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联系人</w:t>
            </w:r>
          </w:p>
        </w:tc>
      </w:tr>
      <w:tr w14:paraId="21790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7392F">
            <w:pPr>
              <w:widowControl/>
              <w:spacing w:line="2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6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E18FF">
            <w:pPr>
              <w:widowControl/>
              <w:spacing w:line="26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厦门信惠资产评估土地房地产估价有限公司</w:t>
            </w:r>
          </w:p>
        </w:tc>
        <w:tc>
          <w:tcPr>
            <w:tcW w:w="7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DD414">
            <w:pPr>
              <w:widowControl/>
              <w:spacing w:line="26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彭伟</w:t>
            </w:r>
          </w:p>
        </w:tc>
      </w:tr>
      <w:tr w14:paraId="6264D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5B57F">
            <w:pPr>
              <w:widowControl/>
              <w:spacing w:line="2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6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344E5">
            <w:pPr>
              <w:widowControl/>
              <w:spacing w:line="2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福建恒瑞房地产评估有限公司</w:t>
            </w:r>
          </w:p>
        </w:tc>
        <w:tc>
          <w:tcPr>
            <w:tcW w:w="7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09725">
            <w:pPr>
              <w:widowControl/>
              <w:spacing w:line="26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黄东波  </w:t>
            </w:r>
          </w:p>
        </w:tc>
      </w:tr>
      <w:tr w14:paraId="71F0A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47A92">
            <w:pPr>
              <w:widowControl/>
              <w:spacing w:line="2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6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EF0D7">
            <w:pPr>
              <w:widowControl/>
              <w:spacing w:line="26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福建建友资产评估土地房地产估价有限责任公司</w:t>
            </w:r>
          </w:p>
        </w:tc>
        <w:tc>
          <w:tcPr>
            <w:tcW w:w="7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1E6F1">
            <w:pPr>
              <w:widowControl/>
              <w:spacing w:line="26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黄云</w:t>
            </w:r>
          </w:p>
        </w:tc>
      </w:tr>
      <w:tr w14:paraId="7E748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4FC58">
            <w:pPr>
              <w:widowControl/>
              <w:spacing w:line="2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6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04BEC">
            <w:pPr>
              <w:widowControl/>
              <w:spacing w:line="26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泉州中联房地产评估有限公司</w:t>
            </w:r>
          </w:p>
        </w:tc>
        <w:tc>
          <w:tcPr>
            <w:tcW w:w="7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1F957">
            <w:pPr>
              <w:widowControl/>
              <w:spacing w:line="26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陈小峥</w:t>
            </w:r>
          </w:p>
        </w:tc>
      </w:tr>
      <w:tr w14:paraId="75DDF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6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2CCC8">
            <w:pPr>
              <w:widowControl/>
              <w:spacing w:line="2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6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BFCD2">
            <w:pPr>
              <w:widowControl/>
              <w:spacing w:line="26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福建银德中远资产评估房地产土地估价有限公司</w:t>
            </w:r>
          </w:p>
        </w:tc>
        <w:tc>
          <w:tcPr>
            <w:tcW w:w="7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EC81C">
            <w:pPr>
              <w:widowControl/>
              <w:spacing w:line="26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万猛</w:t>
            </w:r>
          </w:p>
        </w:tc>
      </w:tr>
      <w:tr w14:paraId="45F32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93B5B">
            <w:pPr>
              <w:widowControl/>
              <w:spacing w:line="2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6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52100">
            <w:pPr>
              <w:widowControl/>
              <w:spacing w:line="26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福建中诚信德房地产评估有限公司</w:t>
            </w:r>
          </w:p>
        </w:tc>
        <w:tc>
          <w:tcPr>
            <w:tcW w:w="7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416BB">
            <w:pPr>
              <w:widowControl/>
              <w:spacing w:line="26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刘斌强</w:t>
            </w:r>
          </w:p>
        </w:tc>
      </w:tr>
      <w:tr w14:paraId="2FCA9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5AC9C">
            <w:pPr>
              <w:widowControl/>
              <w:spacing w:line="2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6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0E7AF">
            <w:pPr>
              <w:widowControl/>
              <w:spacing w:line="26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泉州名城资产评估房地产估价有限公司</w:t>
            </w:r>
          </w:p>
        </w:tc>
        <w:tc>
          <w:tcPr>
            <w:tcW w:w="7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85684">
            <w:pPr>
              <w:widowControl/>
              <w:spacing w:line="26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陈金龙   </w:t>
            </w:r>
          </w:p>
        </w:tc>
      </w:tr>
      <w:tr w14:paraId="6349C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3E97E">
            <w:pPr>
              <w:widowControl/>
              <w:spacing w:line="2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6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B7A6C">
            <w:pPr>
              <w:widowControl/>
              <w:spacing w:line="26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厦门嘉学资产评估房地产估价有限公司</w:t>
            </w:r>
          </w:p>
        </w:tc>
        <w:tc>
          <w:tcPr>
            <w:tcW w:w="7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4EAA4">
            <w:pPr>
              <w:widowControl/>
              <w:spacing w:line="26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林雄斌</w:t>
            </w:r>
          </w:p>
        </w:tc>
      </w:tr>
      <w:tr w14:paraId="0620D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38266">
            <w:pPr>
              <w:widowControl/>
              <w:spacing w:line="2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6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ECD0D">
            <w:pPr>
              <w:widowControl/>
              <w:spacing w:line="26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福建中正资产评估房地产估价有限公司</w:t>
            </w:r>
          </w:p>
        </w:tc>
        <w:tc>
          <w:tcPr>
            <w:tcW w:w="7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26EB6">
            <w:pPr>
              <w:widowControl/>
              <w:spacing w:line="26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黄玉珍</w:t>
            </w:r>
          </w:p>
        </w:tc>
      </w:tr>
      <w:tr w14:paraId="7488A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6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0D5AD">
            <w:pPr>
              <w:widowControl/>
              <w:spacing w:line="26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36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07A26">
            <w:pPr>
              <w:widowControl/>
              <w:spacing w:line="26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泉州博信房地产土地资产评估有限公司</w:t>
            </w:r>
          </w:p>
        </w:tc>
        <w:tc>
          <w:tcPr>
            <w:tcW w:w="7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139C9">
            <w:pPr>
              <w:widowControl/>
              <w:spacing w:line="26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李艳</w:t>
            </w:r>
          </w:p>
        </w:tc>
      </w:tr>
      <w:tr w14:paraId="383FB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DD6D9">
            <w:pPr>
              <w:widowControl/>
              <w:spacing w:line="2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36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857C3">
            <w:pPr>
              <w:widowControl/>
              <w:spacing w:line="26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泉州中地房地产评估有限公司</w:t>
            </w:r>
          </w:p>
        </w:tc>
        <w:tc>
          <w:tcPr>
            <w:tcW w:w="7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D58CA">
            <w:pPr>
              <w:widowControl/>
              <w:spacing w:line="26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洪国忠</w:t>
            </w:r>
          </w:p>
        </w:tc>
      </w:tr>
      <w:tr w14:paraId="329B3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CFEEC">
            <w:pPr>
              <w:widowControl/>
              <w:spacing w:line="2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36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CAF67">
            <w:pPr>
              <w:widowControl/>
              <w:spacing w:line="26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福建省恒宇房地产评估有限公司</w:t>
            </w:r>
          </w:p>
        </w:tc>
        <w:tc>
          <w:tcPr>
            <w:tcW w:w="7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FF62F">
            <w:pPr>
              <w:widowControl/>
              <w:spacing w:line="26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王亮妮</w:t>
            </w:r>
          </w:p>
        </w:tc>
      </w:tr>
      <w:tr w14:paraId="09184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0EE99">
            <w:pPr>
              <w:widowControl/>
              <w:spacing w:line="2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36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2C4EF">
            <w:pPr>
              <w:widowControl/>
              <w:spacing w:line="26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厦门均达房地产资产评估咨询有限公司</w:t>
            </w:r>
          </w:p>
        </w:tc>
        <w:tc>
          <w:tcPr>
            <w:tcW w:w="7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EAB25">
            <w:pPr>
              <w:widowControl/>
              <w:spacing w:line="26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庄伟杰</w:t>
            </w:r>
          </w:p>
        </w:tc>
      </w:tr>
      <w:tr w14:paraId="58FD0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5DD5A">
            <w:pPr>
              <w:widowControl/>
              <w:spacing w:line="2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36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A7A4A">
            <w:pPr>
              <w:widowControl/>
              <w:spacing w:line="26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泉州华天资产评估房地产估价有限公司</w:t>
            </w:r>
          </w:p>
        </w:tc>
        <w:tc>
          <w:tcPr>
            <w:tcW w:w="7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B8CC9">
            <w:pPr>
              <w:widowControl/>
              <w:spacing w:line="26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李世昌</w:t>
            </w:r>
          </w:p>
        </w:tc>
      </w:tr>
      <w:tr w14:paraId="55AAC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D3DB4">
            <w:pPr>
              <w:widowControl/>
              <w:spacing w:line="2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36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15C99">
            <w:pPr>
              <w:widowControl/>
              <w:spacing w:line="26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泉州正鑫房地产评估有限公司</w:t>
            </w:r>
          </w:p>
        </w:tc>
        <w:tc>
          <w:tcPr>
            <w:tcW w:w="7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BA7D2">
            <w:pPr>
              <w:widowControl/>
              <w:spacing w:line="26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梁伟杰 </w:t>
            </w:r>
          </w:p>
        </w:tc>
      </w:tr>
      <w:tr w14:paraId="74DB7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4DC25">
            <w:pPr>
              <w:widowControl/>
              <w:spacing w:line="2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6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0EEA2">
            <w:pPr>
              <w:widowControl/>
              <w:spacing w:line="26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福建明达房地产评估有限公司</w:t>
            </w:r>
          </w:p>
        </w:tc>
        <w:tc>
          <w:tcPr>
            <w:tcW w:w="7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A6635">
            <w:pPr>
              <w:widowControl/>
              <w:spacing w:line="26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黄家贵</w:t>
            </w:r>
          </w:p>
        </w:tc>
      </w:tr>
    </w:tbl>
    <w:p w14:paraId="16486D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CCE"/>
    <w:rsid w:val="00177FE7"/>
    <w:rsid w:val="00196A91"/>
    <w:rsid w:val="001E26F6"/>
    <w:rsid w:val="00592A7B"/>
    <w:rsid w:val="00615956"/>
    <w:rsid w:val="006A451E"/>
    <w:rsid w:val="00BD2AD3"/>
    <w:rsid w:val="00C4011E"/>
    <w:rsid w:val="00C65D84"/>
    <w:rsid w:val="00D337ED"/>
    <w:rsid w:val="00D928B1"/>
    <w:rsid w:val="00EE7CCE"/>
    <w:rsid w:val="06710363"/>
    <w:rsid w:val="126B1F8B"/>
    <w:rsid w:val="1CBA06B5"/>
    <w:rsid w:val="1F472343"/>
    <w:rsid w:val="2607107A"/>
    <w:rsid w:val="36BA0F57"/>
    <w:rsid w:val="4F511D42"/>
    <w:rsid w:val="52635B56"/>
    <w:rsid w:val="591D3CD5"/>
    <w:rsid w:val="597436C4"/>
    <w:rsid w:val="60CC1EA8"/>
    <w:rsid w:val="7869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384</Words>
  <Characters>551</Characters>
  <Lines>9</Lines>
  <Paragraphs>2</Paragraphs>
  <TotalTime>4</TotalTime>
  <ScaleCrop>false</ScaleCrop>
  <LinksUpToDate>false</LinksUpToDate>
  <CharactersWithSpaces>560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2021-09-02T00:36:00Z</dcterms:created>
  <dc:creator>aaa</dc:creator>
  <cp:lastModifiedBy>柳城街道</cp:lastModifiedBy>
  <dcterms:modified xsi:type="dcterms:W3CDTF">2026-06-22T00:34:26Z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F7AC1BCF50F74B388E23A376129F9D3D_13</vt:lpwstr>
  </property>
  <property fmtid="{D5CDD505-2E9C-101B-9397-08002B2CF9AE}" pid="4" name="KSOTemplateDocerSaveRecord">
    <vt:lpwstr>eyJoZGlkIjoiNzYzODg4YjYzNDYwZTk5YTdkNjI3NDQzN2YxMTAzM2YiLCJ1c2VySWQiOiIxMjc5ODk5NDk4In0=</vt:lpwstr>
  </property>
</Properties>
</file>